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25" w:rsidRPr="00F50C47" w:rsidRDefault="00864345" w:rsidP="004647A1">
      <w:pPr>
        <w:suppressAutoHyphens/>
        <w:spacing w:after="0" w:line="240" w:lineRule="auto"/>
        <w:rPr>
          <w:rFonts w:eastAsia="Times New Roman" w:cs="Arial"/>
          <w:b/>
          <w:i/>
          <w:sz w:val="24"/>
          <w:szCs w:val="20"/>
          <w:lang w:eastAsia="ar-SA"/>
        </w:rPr>
      </w:pPr>
      <w:r w:rsidRPr="00F50C47">
        <w:rPr>
          <w:rFonts w:eastAsia="Times New Roman" w:cs="Arial"/>
          <w:b/>
          <w:i/>
          <w:sz w:val="24"/>
          <w:szCs w:val="20"/>
          <w:lang w:eastAsia="ar-SA"/>
        </w:rPr>
        <w:t>ZAŁĄCZNIK NR 2</w:t>
      </w:r>
      <w:r w:rsidR="00341B99">
        <w:rPr>
          <w:rFonts w:eastAsia="Times New Roman" w:cs="Arial"/>
          <w:b/>
          <w:i/>
          <w:sz w:val="24"/>
          <w:szCs w:val="20"/>
          <w:lang w:eastAsia="ar-SA"/>
        </w:rPr>
        <w:t>A</w:t>
      </w:r>
    </w:p>
    <w:p w:rsidR="004647A1" w:rsidRPr="004647A1" w:rsidRDefault="004647A1" w:rsidP="004647A1">
      <w:pPr>
        <w:spacing w:before="120" w:after="120" w:line="240" w:lineRule="auto"/>
        <w:jc w:val="right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647A1">
        <w:rPr>
          <w:rFonts w:ascii="Calibri" w:eastAsia="Times New Roman" w:hAnsi="Calibri" w:cs="Times New Roman"/>
          <w:sz w:val="20"/>
          <w:szCs w:val="20"/>
          <w:lang w:val="x-none" w:eastAsia="pl-PL"/>
        </w:rPr>
        <w:t xml:space="preserve">Nr sprawy: </w:t>
      </w:r>
      <w:r w:rsidRPr="004647A1">
        <w:rPr>
          <w:rFonts w:ascii="Calibri" w:eastAsia="Times New Roman" w:hAnsi="Calibri" w:cs="Times New Roman"/>
          <w:b/>
          <w:sz w:val="20"/>
          <w:szCs w:val="20"/>
          <w:lang w:eastAsia="pl-PL"/>
        </w:rPr>
        <w:t>ZP/TW/3410/007/000/21</w:t>
      </w:r>
    </w:p>
    <w:p w:rsidR="00341B99" w:rsidRPr="00341B99" w:rsidRDefault="00341B99" w:rsidP="00341B99">
      <w:pPr>
        <w:suppressAutoHyphens/>
        <w:spacing w:after="0" w:line="240" w:lineRule="auto"/>
        <w:rPr>
          <w:rFonts w:eastAsia="Times New Roman" w:cs="Times New Roman"/>
          <w:b/>
          <w:i/>
          <w:sz w:val="32"/>
          <w:szCs w:val="20"/>
          <w:lang w:eastAsia="ar-SA"/>
        </w:rPr>
      </w:pPr>
    </w:p>
    <w:p w:rsidR="00341B99" w:rsidRPr="00341B99" w:rsidRDefault="00341B99" w:rsidP="00341B99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20"/>
          <w:lang w:eastAsia="ar-SA"/>
        </w:rPr>
      </w:pPr>
      <w:r w:rsidRPr="00341B99">
        <w:rPr>
          <w:rFonts w:eastAsia="Times New Roman" w:cs="Times New Roman"/>
          <w:b/>
          <w:sz w:val="32"/>
          <w:szCs w:val="20"/>
          <w:lang w:eastAsia="ar-SA"/>
        </w:rPr>
        <w:t>FORMULARZ CENOWY</w:t>
      </w:r>
    </w:p>
    <w:p w:rsidR="00341B99" w:rsidRPr="00341B99" w:rsidRDefault="00341B99" w:rsidP="00341B99">
      <w:pPr>
        <w:suppressAutoHyphens/>
        <w:spacing w:after="0" w:line="240" w:lineRule="auto"/>
        <w:jc w:val="center"/>
        <w:rPr>
          <w:rFonts w:eastAsia="Times New Roman" w:cs="Times New Roman"/>
          <w:b/>
          <w:sz w:val="32"/>
          <w:szCs w:val="20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2"/>
        <w:gridCol w:w="5983"/>
        <w:gridCol w:w="2893"/>
      </w:tblGrid>
      <w:tr w:rsidR="00341B99" w:rsidRPr="00341B99" w:rsidTr="00341B99">
        <w:trPr>
          <w:trHeight w:val="737"/>
        </w:trPr>
        <w:tc>
          <w:tcPr>
            <w:tcW w:w="1092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  <w:proofErr w:type="gramStart"/>
            <w:r w:rsidRPr="00341B99">
              <w:rPr>
                <w:rFonts w:eastAsia="Times New Roman" w:cs="Times New Roman"/>
                <w:b/>
                <w:sz w:val="32"/>
                <w:szCs w:val="20"/>
                <w:lang w:eastAsia="ar-SA"/>
              </w:rPr>
              <w:t>l</w:t>
            </w:r>
            <w:proofErr w:type="gramEnd"/>
            <w:r w:rsidRPr="00341B99">
              <w:rPr>
                <w:rFonts w:eastAsia="Times New Roman" w:cs="Times New Roman"/>
                <w:b/>
                <w:sz w:val="32"/>
                <w:szCs w:val="20"/>
                <w:lang w:eastAsia="ar-SA"/>
              </w:rPr>
              <w:t>.</w:t>
            </w:r>
            <w:proofErr w:type="gramStart"/>
            <w:r w:rsidRPr="00341B99">
              <w:rPr>
                <w:rFonts w:eastAsia="Times New Roman" w:cs="Times New Roman"/>
                <w:b/>
                <w:sz w:val="32"/>
                <w:szCs w:val="20"/>
                <w:lang w:eastAsia="ar-SA"/>
              </w:rPr>
              <w:t>p</w:t>
            </w:r>
            <w:proofErr w:type="gramEnd"/>
            <w:r w:rsidRPr="00341B99">
              <w:rPr>
                <w:rFonts w:eastAsia="Times New Roman" w:cs="Times New Roman"/>
                <w:b/>
                <w:sz w:val="32"/>
                <w:szCs w:val="20"/>
                <w:lang w:eastAsia="ar-SA"/>
              </w:rPr>
              <w:t>.</w:t>
            </w:r>
          </w:p>
        </w:tc>
        <w:tc>
          <w:tcPr>
            <w:tcW w:w="5983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  <w:r w:rsidRPr="00341B99">
              <w:rPr>
                <w:rFonts w:eastAsia="Times New Roman" w:cs="Times New Roman"/>
                <w:b/>
                <w:sz w:val="32"/>
                <w:szCs w:val="20"/>
                <w:lang w:eastAsia="ar-SA"/>
              </w:rPr>
              <w:t>Wyszczególnienie elementów</w:t>
            </w:r>
          </w:p>
        </w:tc>
        <w:tc>
          <w:tcPr>
            <w:tcW w:w="2893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  <w:r w:rsidRPr="00341B99">
              <w:rPr>
                <w:rFonts w:eastAsia="Times New Roman" w:cs="Times New Roman"/>
                <w:b/>
                <w:sz w:val="32"/>
                <w:szCs w:val="20"/>
                <w:lang w:eastAsia="ar-SA"/>
              </w:rPr>
              <w:t>Cena netto</w:t>
            </w:r>
          </w:p>
        </w:tc>
      </w:tr>
      <w:tr w:rsidR="00341B99" w:rsidRPr="00341B99" w:rsidTr="00341B99">
        <w:trPr>
          <w:trHeight w:val="737"/>
        </w:trPr>
        <w:tc>
          <w:tcPr>
            <w:tcW w:w="1092" w:type="dxa"/>
            <w:vAlign w:val="center"/>
          </w:tcPr>
          <w:p w:rsidR="00341B99" w:rsidRPr="00341B99" w:rsidRDefault="00341B99" w:rsidP="00341B99">
            <w:pPr>
              <w:numPr>
                <w:ilvl w:val="0"/>
                <w:numId w:val="10"/>
              </w:num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  <w:tc>
          <w:tcPr>
            <w:tcW w:w="5983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</w:pPr>
            <w:r w:rsidRPr="00341B99"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>B</w:t>
            </w:r>
            <w:r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>udowa</w:t>
            </w:r>
            <w:r w:rsidRPr="00341B99"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 xml:space="preserve"> oświetlenia drogowego</w:t>
            </w:r>
          </w:p>
        </w:tc>
        <w:tc>
          <w:tcPr>
            <w:tcW w:w="2893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</w:tr>
      <w:tr w:rsidR="00341B99" w:rsidRPr="00341B99" w:rsidTr="00341B99">
        <w:trPr>
          <w:trHeight w:val="737"/>
        </w:trPr>
        <w:tc>
          <w:tcPr>
            <w:tcW w:w="1092" w:type="dxa"/>
            <w:vAlign w:val="center"/>
          </w:tcPr>
          <w:p w:rsidR="00341B99" w:rsidRPr="00341B99" w:rsidRDefault="00341B99" w:rsidP="00341B99">
            <w:pPr>
              <w:numPr>
                <w:ilvl w:val="0"/>
                <w:numId w:val="10"/>
              </w:num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  <w:tc>
          <w:tcPr>
            <w:tcW w:w="5983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>Branża elektroenergetyczna - przebudowa</w:t>
            </w:r>
            <w:r w:rsidRPr="00341B99"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 xml:space="preserve"> sieci </w:t>
            </w:r>
            <w:proofErr w:type="spellStart"/>
            <w:r w:rsidRPr="00341B99"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>nN</w:t>
            </w:r>
            <w:proofErr w:type="spellEnd"/>
            <w:r w:rsidRPr="00341B99"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>, SN i oświetleniowej</w:t>
            </w:r>
          </w:p>
        </w:tc>
        <w:tc>
          <w:tcPr>
            <w:tcW w:w="2893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</w:tr>
      <w:tr w:rsidR="00341B99" w:rsidRPr="00341B99" w:rsidTr="00341B99">
        <w:trPr>
          <w:trHeight w:val="737"/>
        </w:trPr>
        <w:tc>
          <w:tcPr>
            <w:tcW w:w="1092" w:type="dxa"/>
            <w:vAlign w:val="center"/>
          </w:tcPr>
          <w:p w:rsidR="00341B99" w:rsidRPr="00341B99" w:rsidRDefault="00341B99" w:rsidP="00341B99">
            <w:pPr>
              <w:numPr>
                <w:ilvl w:val="0"/>
                <w:numId w:val="10"/>
              </w:num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  <w:tc>
          <w:tcPr>
            <w:tcW w:w="5983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  <w:r w:rsidRPr="00341B99"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>Zabezpieczenie istniejącej sieci gazowej</w:t>
            </w:r>
          </w:p>
        </w:tc>
        <w:tc>
          <w:tcPr>
            <w:tcW w:w="2893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</w:tr>
      <w:tr w:rsidR="00341B99" w:rsidRPr="00341B99" w:rsidTr="00341B99">
        <w:trPr>
          <w:trHeight w:val="584"/>
        </w:trPr>
        <w:tc>
          <w:tcPr>
            <w:tcW w:w="1092" w:type="dxa"/>
            <w:vAlign w:val="center"/>
          </w:tcPr>
          <w:p w:rsidR="00341B99" w:rsidRPr="00341B99" w:rsidRDefault="00341B99" w:rsidP="00341B99">
            <w:pPr>
              <w:numPr>
                <w:ilvl w:val="0"/>
                <w:numId w:val="10"/>
              </w:num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  <w:tc>
          <w:tcPr>
            <w:tcW w:w="5983" w:type="dxa"/>
            <w:vAlign w:val="center"/>
          </w:tcPr>
          <w:p w:rsidR="00341B99" w:rsidRPr="00341B99" w:rsidRDefault="007E6437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>Przebudowa</w:t>
            </w:r>
            <w:r w:rsidR="006F454D" w:rsidRPr="006F454D"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 xml:space="preserve"> sieci ciepłowniczej</w:t>
            </w:r>
          </w:p>
        </w:tc>
        <w:tc>
          <w:tcPr>
            <w:tcW w:w="2893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</w:tr>
      <w:tr w:rsidR="00341B99" w:rsidRPr="00341B99" w:rsidTr="00341B99">
        <w:trPr>
          <w:trHeight w:val="737"/>
        </w:trPr>
        <w:tc>
          <w:tcPr>
            <w:tcW w:w="1092" w:type="dxa"/>
            <w:vAlign w:val="center"/>
          </w:tcPr>
          <w:p w:rsidR="00341B99" w:rsidRPr="00341B99" w:rsidRDefault="00341B99" w:rsidP="00341B99">
            <w:pPr>
              <w:numPr>
                <w:ilvl w:val="0"/>
                <w:numId w:val="10"/>
              </w:num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  <w:tc>
          <w:tcPr>
            <w:tcW w:w="5983" w:type="dxa"/>
            <w:vAlign w:val="center"/>
          </w:tcPr>
          <w:p w:rsidR="00341B99" w:rsidRPr="00341B99" w:rsidRDefault="007E6437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>Wycinka</w:t>
            </w:r>
            <w:bookmarkStart w:id="0" w:name="_GoBack"/>
            <w:bookmarkEnd w:id="0"/>
            <w:r w:rsidR="006F454D" w:rsidRPr="006F454D"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 xml:space="preserve"> drzew i krzewów</w:t>
            </w:r>
          </w:p>
        </w:tc>
        <w:tc>
          <w:tcPr>
            <w:tcW w:w="2893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</w:tr>
      <w:tr w:rsidR="00341B99" w:rsidRPr="00341B99" w:rsidTr="00341B99">
        <w:trPr>
          <w:trHeight w:val="737"/>
        </w:trPr>
        <w:tc>
          <w:tcPr>
            <w:tcW w:w="1092" w:type="dxa"/>
            <w:vAlign w:val="center"/>
          </w:tcPr>
          <w:p w:rsidR="00341B99" w:rsidRPr="00341B99" w:rsidRDefault="00341B99" w:rsidP="00341B99">
            <w:pPr>
              <w:numPr>
                <w:ilvl w:val="0"/>
                <w:numId w:val="10"/>
              </w:num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  <w:tc>
          <w:tcPr>
            <w:tcW w:w="5983" w:type="dxa"/>
            <w:vAlign w:val="center"/>
          </w:tcPr>
          <w:p w:rsidR="00341B99" w:rsidRPr="00341B99" w:rsidRDefault="006F454D" w:rsidP="00341B99">
            <w:pPr>
              <w:suppressAutoHyphens/>
              <w:jc w:val="center"/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</w:pPr>
            <w:r w:rsidRPr="006F454D">
              <w:rPr>
                <w:rFonts w:eastAsia="Times New Roman" w:cs="Times New Roman"/>
                <w:b/>
                <w:bCs/>
                <w:i/>
                <w:sz w:val="32"/>
                <w:szCs w:val="20"/>
                <w:lang w:eastAsia="ar-SA"/>
              </w:rPr>
              <w:t>Operat geodezyjny z naniesieniem na zasoby Miasta</w:t>
            </w:r>
          </w:p>
        </w:tc>
        <w:tc>
          <w:tcPr>
            <w:tcW w:w="2893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</w:tr>
      <w:tr w:rsidR="00341B99" w:rsidRPr="00341B99" w:rsidTr="00341B99">
        <w:trPr>
          <w:trHeight w:val="737"/>
        </w:trPr>
        <w:tc>
          <w:tcPr>
            <w:tcW w:w="1092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  <w:tc>
          <w:tcPr>
            <w:tcW w:w="5983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  <w:r w:rsidRPr="00341B99">
              <w:rPr>
                <w:rFonts w:eastAsia="Times New Roman" w:cs="Times New Roman"/>
                <w:b/>
                <w:sz w:val="32"/>
                <w:szCs w:val="20"/>
                <w:lang w:eastAsia="ar-SA"/>
              </w:rPr>
              <w:t>RAZEM</w:t>
            </w:r>
          </w:p>
        </w:tc>
        <w:tc>
          <w:tcPr>
            <w:tcW w:w="2893" w:type="dxa"/>
            <w:vAlign w:val="center"/>
          </w:tcPr>
          <w:p w:rsidR="00341B99" w:rsidRPr="00341B99" w:rsidRDefault="00341B99" w:rsidP="00341B99">
            <w:pPr>
              <w:suppressAutoHyphens/>
              <w:jc w:val="center"/>
              <w:rPr>
                <w:rFonts w:eastAsia="Times New Roman" w:cs="Times New Roman"/>
                <w:b/>
                <w:sz w:val="32"/>
                <w:szCs w:val="20"/>
                <w:lang w:eastAsia="ar-SA"/>
              </w:rPr>
            </w:pPr>
          </w:p>
        </w:tc>
      </w:tr>
    </w:tbl>
    <w:p w:rsidR="00605E10" w:rsidRDefault="00605E10" w:rsidP="00341B99">
      <w:pPr>
        <w:suppressAutoHyphens/>
        <w:spacing w:after="0" w:line="240" w:lineRule="auto"/>
        <w:rPr>
          <w:rFonts w:eastAsia="Times New Roman" w:cs="Times New Roman"/>
          <w:bCs/>
          <w:sz w:val="18"/>
          <w:szCs w:val="18"/>
          <w:lang w:eastAsia="pl-PL"/>
        </w:rPr>
      </w:pPr>
    </w:p>
    <w:p w:rsidR="00AA6229" w:rsidRDefault="00AA6229" w:rsidP="00341B99">
      <w:pPr>
        <w:suppressAutoHyphens/>
        <w:spacing w:after="0" w:line="240" w:lineRule="auto"/>
        <w:rPr>
          <w:rFonts w:eastAsia="Times New Roman" w:cs="Times New Roman"/>
          <w:bCs/>
          <w:sz w:val="18"/>
          <w:szCs w:val="18"/>
          <w:lang w:eastAsia="pl-PL"/>
        </w:rPr>
      </w:pPr>
    </w:p>
    <w:p w:rsidR="00AA6229" w:rsidRDefault="00AA6229" w:rsidP="00341B99">
      <w:pPr>
        <w:suppressAutoHyphens/>
        <w:spacing w:after="0" w:line="240" w:lineRule="auto"/>
        <w:rPr>
          <w:rFonts w:eastAsia="Times New Roman" w:cs="Times New Roman"/>
          <w:bCs/>
          <w:sz w:val="18"/>
          <w:szCs w:val="18"/>
          <w:lang w:eastAsia="pl-PL"/>
        </w:rPr>
      </w:pPr>
    </w:p>
    <w:p w:rsidR="00AA6229" w:rsidRDefault="00AA6229" w:rsidP="00341B99">
      <w:pPr>
        <w:suppressAutoHyphens/>
        <w:spacing w:after="0" w:line="240" w:lineRule="auto"/>
        <w:rPr>
          <w:rFonts w:eastAsia="Times New Roman" w:cs="Times New Roman"/>
          <w:bCs/>
          <w:sz w:val="18"/>
          <w:szCs w:val="18"/>
          <w:lang w:eastAsia="pl-PL"/>
        </w:rPr>
      </w:pPr>
    </w:p>
    <w:p w:rsidR="00AA6229" w:rsidRDefault="00AA6229" w:rsidP="00341B99">
      <w:pPr>
        <w:suppressAutoHyphens/>
        <w:spacing w:after="0" w:line="240" w:lineRule="auto"/>
        <w:rPr>
          <w:rFonts w:eastAsia="Times New Roman" w:cs="Times New Roman"/>
          <w:bCs/>
          <w:sz w:val="18"/>
          <w:szCs w:val="18"/>
          <w:lang w:eastAsia="pl-PL"/>
        </w:rPr>
      </w:pPr>
    </w:p>
    <w:p w:rsidR="00AA6229" w:rsidRDefault="00AA6229" w:rsidP="00341B99">
      <w:pPr>
        <w:suppressAutoHyphens/>
        <w:spacing w:after="0" w:line="240" w:lineRule="auto"/>
        <w:rPr>
          <w:rFonts w:eastAsia="Times New Roman" w:cs="Times New Roman"/>
          <w:bCs/>
          <w:sz w:val="18"/>
          <w:szCs w:val="18"/>
          <w:lang w:eastAsia="pl-PL"/>
        </w:rPr>
      </w:pPr>
    </w:p>
    <w:p w:rsidR="00AA6229" w:rsidRPr="00F50C47" w:rsidRDefault="00AA6229" w:rsidP="00AA6229">
      <w:pPr>
        <w:suppressAutoHyphens/>
        <w:spacing w:after="0" w:line="240" w:lineRule="auto"/>
        <w:ind w:left="5664"/>
        <w:jc w:val="center"/>
        <w:rPr>
          <w:rFonts w:eastAsia="Times New Roman" w:cs="Arial"/>
          <w:sz w:val="24"/>
          <w:szCs w:val="20"/>
          <w:lang w:eastAsia="ar-SA"/>
        </w:rPr>
      </w:pPr>
      <w:r w:rsidRPr="00F50C47">
        <w:rPr>
          <w:rFonts w:eastAsia="Times New Roman" w:cs="Arial"/>
          <w:sz w:val="24"/>
          <w:szCs w:val="20"/>
          <w:lang w:eastAsia="ar-SA"/>
        </w:rPr>
        <w:t>..............................................................</w:t>
      </w:r>
    </w:p>
    <w:p w:rsidR="00AA6229" w:rsidRPr="00AA6229" w:rsidRDefault="00AA6229" w:rsidP="00AA6229">
      <w:pPr>
        <w:suppressAutoHyphens/>
        <w:spacing w:after="0" w:line="240" w:lineRule="auto"/>
        <w:ind w:left="5664"/>
        <w:jc w:val="center"/>
        <w:rPr>
          <w:rFonts w:eastAsia="Times New Roman" w:cs="Arial"/>
          <w:i/>
          <w:sz w:val="20"/>
          <w:szCs w:val="20"/>
          <w:lang w:eastAsia="ar-SA"/>
        </w:rPr>
      </w:pPr>
      <w:proofErr w:type="gramStart"/>
      <w:r w:rsidRPr="00F50C47">
        <w:rPr>
          <w:rFonts w:eastAsia="Times New Roman" w:cs="Arial"/>
          <w:i/>
          <w:sz w:val="20"/>
          <w:szCs w:val="20"/>
          <w:lang w:eastAsia="ar-SA"/>
        </w:rPr>
        <w:t>podpis</w:t>
      </w:r>
      <w:proofErr w:type="gramEnd"/>
      <w:r w:rsidRPr="00F50C47">
        <w:rPr>
          <w:rFonts w:eastAsia="Times New Roman" w:cs="Arial"/>
          <w:i/>
          <w:sz w:val="20"/>
          <w:szCs w:val="20"/>
          <w:lang w:eastAsia="ar-SA"/>
        </w:rPr>
        <w:t xml:space="preserve"> osoby upoważnionej przez wykonawcę</w:t>
      </w:r>
    </w:p>
    <w:sectPr w:rsidR="00AA6229" w:rsidRPr="00AA6229" w:rsidSect="00007F50">
      <w:footerReference w:type="default" r:id="rId8"/>
      <w:pgSz w:w="11906" w:h="16838"/>
      <w:pgMar w:top="1021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10" w:rsidRDefault="00605E10" w:rsidP="000E60EC">
      <w:pPr>
        <w:spacing w:after="0" w:line="240" w:lineRule="auto"/>
      </w:pPr>
      <w:r>
        <w:separator/>
      </w:r>
    </w:p>
  </w:endnote>
  <w:endnote w:type="continuationSeparator" w:id="0">
    <w:p w:rsidR="00605E10" w:rsidRDefault="00605E10" w:rsidP="000E6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10" w:rsidRDefault="00605E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10" w:rsidRDefault="00605E10" w:rsidP="000E60EC">
      <w:pPr>
        <w:spacing w:after="0" w:line="240" w:lineRule="auto"/>
      </w:pPr>
      <w:r>
        <w:separator/>
      </w:r>
    </w:p>
  </w:footnote>
  <w:footnote w:type="continuationSeparator" w:id="0">
    <w:p w:rsidR="00605E10" w:rsidRDefault="00605E10" w:rsidP="000E60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5C6"/>
    <w:multiLevelType w:val="hybridMultilevel"/>
    <w:tmpl w:val="12FE10C8"/>
    <w:lvl w:ilvl="0" w:tplc="0B68EF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65B13"/>
    <w:multiLevelType w:val="hybridMultilevel"/>
    <w:tmpl w:val="3DC8A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C5FF6"/>
    <w:multiLevelType w:val="hybridMultilevel"/>
    <w:tmpl w:val="11CE7844"/>
    <w:lvl w:ilvl="0" w:tplc="4802C9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57833"/>
    <w:multiLevelType w:val="hybridMultilevel"/>
    <w:tmpl w:val="BF5CC0D2"/>
    <w:lvl w:ilvl="0" w:tplc="B0D8CFB4">
      <w:numFmt w:val="bullet"/>
      <w:lvlText w:val=""/>
      <w:lvlJc w:val="left"/>
      <w:pPr>
        <w:ind w:left="1125" w:hanging="360"/>
      </w:pPr>
      <w:rPr>
        <w:rFonts w:ascii="Symbol" w:eastAsia="Times New Roman" w:hAnsi="Symbol" w:cs="Arial" w:hint="default"/>
        <w:b/>
        <w:i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292F3CE5"/>
    <w:multiLevelType w:val="hybridMultilevel"/>
    <w:tmpl w:val="49A46E5E"/>
    <w:lvl w:ilvl="0" w:tplc="6F2A3750">
      <w:start w:val="1"/>
      <w:numFmt w:val="decimal"/>
      <w:lvlText w:val="%1)"/>
      <w:lvlJc w:val="left"/>
      <w:pPr>
        <w:ind w:left="927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1C75EC2"/>
    <w:multiLevelType w:val="hybridMultilevel"/>
    <w:tmpl w:val="171272CA"/>
    <w:lvl w:ilvl="0" w:tplc="069CC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D2B94"/>
    <w:multiLevelType w:val="hybridMultilevel"/>
    <w:tmpl w:val="D79C3570"/>
    <w:lvl w:ilvl="0" w:tplc="6BD67DC8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286305"/>
    <w:multiLevelType w:val="hybridMultilevel"/>
    <w:tmpl w:val="04C45310"/>
    <w:lvl w:ilvl="0" w:tplc="133083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365636"/>
    <w:multiLevelType w:val="hybridMultilevel"/>
    <w:tmpl w:val="D818B4A4"/>
    <w:lvl w:ilvl="0" w:tplc="9DA8B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C"/>
    <w:rsid w:val="00007F50"/>
    <w:rsid w:val="0005032E"/>
    <w:rsid w:val="000E60EC"/>
    <w:rsid w:val="001020FB"/>
    <w:rsid w:val="00141593"/>
    <w:rsid w:val="002D165A"/>
    <w:rsid w:val="00341B99"/>
    <w:rsid w:val="004647A1"/>
    <w:rsid w:val="0055759D"/>
    <w:rsid w:val="005634B0"/>
    <w:rsid w:val="00577E35"/>
    <w:rsid w:val="00593155"/>
    <w:rsid w:val="00605E10"/>
    <w:rsid w:val="006F454D"/>
    <w:rsid w:val="007E6437"/>
    <w:rsid w:val="00831E2D"/>
    <w:rsid w:val="00864345"/>
    <w:rsid w:val="008D518F"/>
    <w:rsid w:val="00A85C70"/>
    <w:rsid w:val="00AA6229"/>
    <w:rsid w:val="00B02555"/>
    <w:rsid w:val="00B0385D"/>
    <w:rsid w:val="00B16D8D"/>
    <w:rsid w:val="00B76C50"/>
    <w:rsid w:val="00BA4428"/>
    <w:rsid w:val="00BD2549"/>
    <w:rsid w:val="00C94825"/>
    <w:rsid w:val="00D448C5"/>
    <w:rsid w:val="00E97366"/>
    <w:rsid w:val="00EB6921"/>
    <w:rsid w:val="00F50C47"/>
    <w:rsid w:val="00F7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E60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60E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0E60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549"/>
  </w:style>
  <w:style w:type="paragraph" w:styleId="Stopka">
    <w:name w:val="footer"/>
    <w:basedOn w:val="Normalny"/>
    <w:link w:val="StopkaZnak"/>
    <w:uiPriority w:val="99"/>
    <w:unhideWhenUsed/>
    <w:rsid w:val="00BD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549"/>
  </w:style>
  <w:style w:type="table" w:styleId="Tabela-Siatka">
    <w:name w:val="Table Grid"/>
    <w:basedOn w:val="Standardowy"/>
    <w:uiPriority w:val="59"/>
    <w:rsid w:val="0034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0E60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E60E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rsid w:val="000E60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D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549"/>
  </w:style>
  <w:style w:type="paragraph" w:styleId="Stopka">
    <w:name w:val="footer"/>
    <w:basedOn w:val="Normalny"/>
    <w:link w:val="StopkaZnak"/>
    <w:uiPriority w:val="99"/>
    <w:unhideWhenUsed/>
    <w:rsid w:val="00BD2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549"/>
  </w:style>
  <w:style w:type="table" w:styleId="Tabela-Siatka">
    <w:name w:val="Table Grid"/>
    <w:basedOn w:val="Standardowy"/>
    <w:uiPriority w:val="59"/>
    <w:rsid w:val="00341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Lange</dc:creator>
  <cp:lastModifiedBy>Tadeusz Waluga</cp:lastModifiedBy>
  <cp:revision>7</cp:revision>
  <dcterms:created xsi:type="dcterms:W3CDTF">2021-03-19T09:54:00Z</dcterms:created>
  <dcterms:modified xsi:type="dcterms:W3CDTF">2021-03-19T12:15:00Z</dcterms:modified>
</cp:coreProperties>
</file>